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A8F6" w14:textId="30BF53A6" w:rsidR="005534D2" w:rsidRDefault="001C4AD2" w:rsidP="005534D2">
      <w:pPr>
        <w:pBdr>
          <w:bottom w:val="single" w:sz="12" w:space="1" w:color="auto"/>
        </w:pBdr>
        <w:jc w:val="center"/>
        <w:rPr>
          <w:b/>
          <w:sz w:val="24"/>
          <w:lang w:val="fr-FR"/>
        </w:rPr>
      </w:pPr>
      <w:r>
        <w:rPr>
          <w:b/>
          <w:sz w:val="24"/>
          <w:lang w:val="fr-FR"/>
        </w:rPr>
        <w:t>Nomination f</w:t>
      </w:r>
      <w:r w:rsidR="005534D2" w:rsidRPr="00262D7C">
        <w:rPr>
          <w:b/>
          <w:sz w:val="24"/>
          <w:lang w:val="fr-FR"/>
        </w:rPr>
        <w:t xml:space="preserve">orm for the </w:t>
      </w:r>
      <w:bookmarkStart w:id="0" w:name="_GoBack"/>
      <w:bookmarkEnd w:id="0"/>
      <w:r w:rsidR="005534D2" w:rsidRPr="00262D7C">
        <w:rPr>
          <w:b/>
          <w:sz w:val="24"/>
          <w:lang w:val="fr-FR"/>
        </w:rPr>
        <w:t xml:space="preserve">Pierre Bézier </w:t>
      </w:r>
      <w:r w:rsidR="005534D2">
        <w:rPr>
          <w:b/>
          <w:sz w:val="24"/>
          <w:lang w:val="fr-FR"/>
        </w:rPr>
        <w:t>Award</w:t>
      </w:r>
      <w:r>
        <w:rPr>
          <w:b/>
          <w:sz w:val="24"/>
          <w:lang w:val="fr-FR"/>
        </w:rPr>
        <w:t xml:space="preserve"> for candidate:                                                    </w:t>
      </w:r>
      <w:r w:rsidRPr="001C4AD2">
        <w:rPr>
          <w:sz w:val="24"/>
          <w:lang w:val="fr-FR"/>
        </w:rPr>
        <w:t xml:space="preserve">. </w:t>
      </w:r>
      <w:r>
        <w:rPr>
          <w:b/>
          <w:sz w:val="24"/>
          <w:lang w:val="fr-FR"/>
        </w:rPr>
        <w:t xml:space="preserve">                             </w:t>
      </w:r>
      <w:r w:rsidR="005534D2">
        <w:rPr>
          <w:b/>
          <w:sz w:val="24"/>
          <w:lang w:val="fr-FR"/>
        </w:rPr>
        <w:t xml:space="preserve"> </w:t>
      </w:r>
    </w:p>
    <w:p w14:paraId="48F6E8A8" w14:textId="77777777" w:rsidR="005534D2" w:rsidRDefault="005534D2" w:rsidP="005534D2">
      <w:pPr>
        <w:pStyle w:val="Heading1"/>
      </w:pPr>
      <w:r>
        <w:t>Candidate(s) information</w:t>
      </w:r>
    </w:p>
    <w:p w14:paraId="43485EE8" w14:textId="77777777" w:rsidR="005534D2" w:rsidRPr="00262D7C" w:rsidRDefault="005534D2" w:rsidP="005534D2">
      <w:pPr>
        <w:ind w:firstLine="576"/>
        <w:rPr>
          <w:i/>
          <w:color w:val="008000"/>
        </w:rPr>
      </w:pPr>
      <w:r w:rsidRPr="00262D7C">
        <w:rPr>
          <w:i/>
          <w:color w:val="008000"/>
        </w:rPr>
        <w:t>If the nomination is for a team or group, please replicate this section and fill it for each individual being nominated</w:t>
      </w:r>
    </w:p>
    <w:p w14:paraId="4A6DB702" w14:textId="77777777" w:rsidR="005534D2" w:rsidRPr="00103A17" w:rsidRDefault="005534D2" w:rsidP="005534D2">
      <w:pPr>
        <w:spacing w:after="0" w:line="312" w:lineRule="auto"/>
        <w:rPr>
          <w:rFonts w:cs="Times New Roman"/>
          <w:szCs w:val="20"/>
        </w:rPr>
      </w:pPr>
      <w:r w:rsidRPr="00103A17">
        <w:rPr>
          <w:rFonts w:cs="Times New Roman"/>
          <w:szCs w:val="20"/>
        </w:rPr>
        <w:t>Last (Family) Name:</w:t>
      </w:r>
    </w:p>
    <w:p w14:paraId="6E12A190" w14:textId="77777777" w:rsidR="005534D2" w:rsidRPr="00103A17" w:rsidRDefault="005534D2" w:rsidP="005534D2">
      <w:pPr>
        <w:spacing w:after="0" w:line="312" w:lineRule="auto"/>
        <w:rPr>
          <w:rFonts w:cs="Times New Roman"/>
          <w:szCs w:val="20"/>
        </w:rPr>
      </w:pPr>
      <w:r w:rsidRPr="00103A17">
        <w:rPr>
          <w:rFonts w:cs="Times New Roman"/>
          <w:szCs w:val="20"/>
        </w:rPr>
        <w:t>First name:</w:t>
      </w:r>
      <w:r w:rsidRPr="00103A17">
        <w:rPr>
          <w:rFonts w:cs="Times New Roman"/>
          <w:szCs w:val="20"/>
        </w:rPr>
        <w:tab/>
      </w:r>
      <w:r w:rsidRPr="00103A17">
        <w:rPr>
          <w:rFonts w:cs="Times New Roman"/>
          <w:szCs w:val="20"/>
        </w:rPr>
        <w:tab/>
      </w:r>
      <w:r w:rsidRPr="00103A17">
        <w:rPr>
          <w:rFonts w:cs="Times New Roman"/>
          <w:szCs w:val="20"/>
        </w:rPr>
        <w:tab/>
      </w:r>
    </w:p>
    <w:p w14:paraId="5BCD0959" w14:textId="77777777" w:rsidR="005534D2" w:rsidRPr="00103A17" w:rsidRDefault="005534D2" w:rsidP="005534D2">
      <w:pPr>
        <w:spacing w:after="0" w:line="312" w:lineRule="auto"/>
        <w:rPr>
          <w:rFonts w:cs="Times New Roman"/>
          <w:szCs w:val="20"/>
        </w:rPr>
      </w:pPr>
      <w:r w:rsidRPr="00103A17">
        <w:rPr>
          <w:rFonts w:cs="Times New Roman"/>
          <w:szCs w:val="20"/>
        </w:rPr>
        <w:t>Organization:</w:t>
      </w:r>
    </w:p>
    <w:p w14:paraId="63EC74DF" w14:textId="77777777" w:rsidR="005534D2" w:rsidRPr="00103A17" w:rsidRDefault="005534D2" w:rsidP="005534D2">
      <w:pPr>
        <w:spacing w:after="0" w:line="312" w:lineRule="auto"/>
        <w:rPr>
          <w:rFonts w:cs="Times New Roman"/>
          <w:szCs w:val="20"/>
        </w:rPr>
      </w:pPr>
      <w:r w:rsidRPr="00103A17">
        <w:rPr>
          <w:rFonts w:cs="Times New Roman"/>
          <w:szCs w:val="20"/>
        </w:rPr>
        <w:t>Address:</w:t>
      </w:r>
    </w:p>
    <w:p w14:paraId="014C6B2D" w14:textId="77777777" w:rsidR="005534D2" w:rsidRPr="00103A17" w:rsidRDefault="005534D2" w:rsidP="005534D2">
      <w:pPr>
        <w:spacing w:after="0" w:line="312" w:lineRule="auto"/>
        <w:rPr>
          <w:rFonts w:cs="Times New Roman"/>
          <w:szCs w:val="20"/>
        </w:rPr>
      </w:pPr>
      <w:r w:rsidRPr="00103A17">
        <w:rPr>
          <w:rFonts w:cs="Times New Roman"/>
          <w:szCs w:val="20"/>
        </w:rPr>
        <w:t>Phone:</w:t>
      </w:r>
    </w:p>
    <w:p w14:paraId="6BB860DB" w14:textId="77777777" w:rsidR="005534D2" w:rsidRPr="00103A17" w:rsidRDefault="005534D2" w:rsidP="005534D2">
      <w:pPr>
        <w:spacing w:after="0" w:line="312" w:lineRule="auto"/>
        <w:rPr>
          <w:rFonts w:cs="Times New Roman"/>
          <w:szCs w:val="20"/>
        </w:rPr>
      </w:pPr>
      <w:r w:rsidRPr="00103A17">
        <w:rPr>
          <w:rFonts w:cs="Times New Roman"/>
          <w:szCs w:val="20"/>
        </w:rPr>
        <w:t>Email:</w:t>
      </w:r>
      <w:r w:rsidRPr="00103A17">
        <w:rPr>
          <w:rFonts w:cs="Times New Roman"/>
          <w:szCs w:val="20"/>
        </w:rPr>
        <w:tab/>
      </w:r>
      <w:r w:rsidRPr="00103A17">
        <w:rPr>
          <w:rFonts w:cs="Times New Roman"/>
          <w:szCs w:val="20"/>
        </w:rPr>
        <w:tab/>
      </w:r>
      <w:r w:rsidRPr="00103A17">
        <w:rPr>
          <w:rFonts w:cs="Times New Roman"/>
          <w:szCs w:val="20"/>
        </w:rPr>
        <w:tab/>
      </w:r>
    </w:p>
    <w:p w14:paraId="1B68A4A7" w14:textId="77777777" w:rsidR="005534D2" w:rsidRDefault="005534D2" w:rsidP="005534D2">
      <w:pPr>
        <w:spacing w:after="120" w:line="312" w:lineRule="auto"/>
        <w:rPr>
          <w:rFonts w:cs="Times New Roman"/>
          <w:szCs w:val="20"/>
        </w:rPr>
      </w:pPr>
      <w:r w:rsidRPr="00103A17">
        <w:rPr>
          <w:rFonts w:cs="Times New Roman"/>
          <w:szCs w:val="20"/>
        </w:rPr>
        <w:t>Homepage URL:</w:t>
      </w:r>
    </w:p>
    <w:p w14:paraId="188159AF" w14:textId="77777777" w:rsidR="005534D2" w:rsidRDefault="005534D2" w:rsidP="005534D2">
      <w:pPr>
        <w:spacing w:after="0" w:line="312" w:lineRule="auto"/>
        <w:rPr>
          <w:rFonts w:cs="Times New Roman"/>
          <w:szCs w:val="20"/>
        </w:rPr>
      </w:pPr>
      <w:r>
        <w:rPr>
          <w:rFonts w:cs="Times New Roman"/>
          <w:szCs w:val="20"/>
        </w:rPr>
        <w:t xml:space="preserve">Highest degree </w:t>
      </w:r>
    </w:p>
    <w:p w14:paraId="355A5F33" w14:textId="77777777" w:rsidR="005534D2" w:rsidRPr="00103A17" w:rsidRDefault="005534D2" w:rsidP="005534D2">
      <w:pPr>
        <w:spacing w:after="0" w:line="312" w:lineRule="auto"/>
        <w:rPr>
          <w:rFonts w:cs="Times New Roman"/>
          <w:szCs w:val="20"/>
        </w:rPr>
      </w:pPr>
      <w:r>
        <w:rPr>
          <w:rFonts w:cs="Times New Roman"/>
          <w:szCs w:val="20"/>
        </w:rPr>
        <w:t>Discipline</w:t>
      </w:r>
      <w:r w:rsidRPr="00103A17">
        <w:rPr>
          <w:rFonts w:cs="Times New Roman"/>
          <w:szCs w:val="20"/>
        </w:rPr>
        <w:t>:</w:t>
      </w:r>
    </w:p>
    <w:p w14:paraId="6702EC16" w14:textId="77777777" w:rsidR="005534D2" w:rsidRPr="00103A17" w:rsidRDefault="005534D2" w:rsidP="005534D2">
      <w:pPr>
        <w:spacing w:after="0" w:line="312" w:lineRule="auto"/>
        <w:rPr>
          <w:rFonts w:cs="Times New Roman"/>
          <w:szCs w:val="20"/>
        </w:rPr>
      </w:pPr>
      <w:r>
        <w:rPr>
          <w:rFonts w:cs="Times New Roman"/>
          <w:szCs w:val="20"/>
        </w:rPr>
        <w:t>Year</w:t>
      </w:r>
      <w:r w:rsidRPr="00103A17">
        <w:rPr>
          <w:rFonts w:cs="Times New Roman"/>
          <w:szCs w:val="20"/>
        </w:rPr>
        <w:t>:</w:t>
      </w:r>
      <w:r w:rsidRPr="00103A17">
        <w:rPr>
          <w:rFonts w:cs="Times New Roman"/>
          <w:szCs w:val="20"/>
        </w:rPr>
        <w:tab/>
      </w:r>
      <w:r w:rsidRPr="00103A17">
        <w:rPr>
          <w:rFonts w:cs="Times New Roman"/>
          <w:szCs w:val="20"/>
        </w:rPr>
        <w:tab/>
      </w:r>
      <w:r w:rsidRPr="00103A17">
        <w:rPr>
          <w:rFonts w:cs="Times New Roman"/>
          <w:szCs w:val="20"/>
        </w:rPr>
        <w:tab/>
      </w:r>
    </w:p>
    <w:p w14:paraId="7627E98C" w14:textId="77777777" w:rsidR="005534D2" w:rsidRPr="00103A17" w:rsidRDefault="005534D2" w:rsidP="005534D2">
      <w:pPr>
        <w:spacing w:after="0" w:line="312" w:lineRule="auto"/>
        <w:rPr>
          <w:rFonts w:cs="Times New Roman"/>
          <w:szCs w:val="20"/>
        </w:rPr>
      </w:pPr>
      <w:r>
        <w:rPr>
          <w:rFonts w:cs="Times New Roman"/>
          <w:szCs w:val="20"/>
        </w:rPr>
        <w:t>Institution</w:t>
      </w:r>
      <w:r w:rsidRPr="00103A17">
        <w:rPr>
          <w:rFonts w:cs="Times New Roman"/>
          <w:szCs w:val="20"/>
        </w:rPr>
        <w:t>:</w:t>
      </w:r>
    </w:p>
    <w:p w14:paraId="74378CBA" w14:textId="77777777" w:rsidR="005534D2" w:rsidRDefault="005534D2" w:rsidP="005534D2">
      <w:pPr>
        <w:spacing w:after="120" w:line="312" w:lineRule="auto"/>
        <w:rPr>
          <w:rFonts w:cs="Times New Roman"/>
          <w:szCs w:val="20"/>
        </w:rPr>
      </w:pPr>
      <w:r>
        <w:rPr>
          <w:rFonts w:cs="Times New Roman"/>
          <w:szCs w:val="20"/>
        </w:rPr>
        <w:t>Location:</w:t>
      </w:r>
    </w:p>
    <w:p w14:paraId="121EB8EE" w14:textId="77777777" w:rsidR="005534D2" w:rsidRPr="0033496A" w:rsidRDefault="005534D2" w:rsidP="005534D2">
      <w:pPr>
        <w:spacing w:after="0" w:line="312" w:lineRule="auto"/>
        <w:rPr>
          <w:rFonts w:cs="Times New Roman"/>
          <w:szCs w:val="20"/>
        </w:rPr>
      </w:pPr>
      <w:r w:rsidRPr="0033496A">
        <w:rPr>
          <w:rFonts w:cs="Times New Roman"/>
          <w:szCs w:val="20"/>
        </w:rPr>
        <w:t>Professional history</w:t>
      </w:r>
      <w:r>
        <w:rPr>
          <w:rFonts w:cs="Times New Roman"/>
          <w:szCs w:val="20"/>
        </w:rPr>
        <w:t xml:space="preserve"> (</w:t>
      </w:r>
      <w:r>
        <w:rPr>
          <w:i/>
        </w:rPr>
        <w:t>In inverse chronological order):</w:t>
      </w:r>
    </w:p>
    <w:p w14:paraId="3FA93197" w14:textId="77777777" w:rsidR="005534D2" w:rsidRDefault="005534D2" w:rsidP="005534D2">
      <w:pPr>
        <w:tabs>
          <w:tab w:val="left" w:pos="2070"/>
          <w:tab w:val="left" w:pos="7110"/>
        </w:tabs>
        <w:spacing w:after="0" w:line="312" w:lineRule="auto"/>
        <w:rPr>
          <w:rFonts w:cs="Times New Roman"/>
          <w:i/>
          <w:szCs w:val="20"/>
        </w:rPr>
      </w:pPr>
      <w:r w:rsidRPr="0033496A">
        <w:rPr>
          <w:rFonts w:cs="Times New Roman"/>
          <w:i/>
          <w:szCs w:val="20"/>
        </w:rPr>
        <w:t>From (year) to (year):</w:t>
      </w:r>
      <w:r w:rsidRPr="0033496A">
        <w:rPr>
          <w:rFonts w:cs="Times New Roman"/>
          <w:i/>
          <w:szCs w:val="20"/>
        </w:rPr>
        <w:tab/>
        <w:t>Name of Institution/Company,</w:t>
      </w:r>
      <w:r w:rsidRPr="0033496A">
        <w:rPr>
          <w:rFonts w:cs="Times New Roman"/>
          <w:i/>
          <w:szCs w:val="20"/>
        </w:rPr>
        <w:tab/>
        <w:t xml:space="preserve">Position Held </w:t>
      </w:r>
    </w:p>
    <w:p w14:paraId="58E0515C" w14:textId="77777777" w:rsidR="005534D2" w:rsidRDefault="005534D2" w:rsidP="005534D2">
      <w:pPr>
        <w:tabs>
          <w:tab w:val="left" w:pos="2070"/>
          <w:tab w:val="left" w:pos="7110"/>
        </w:tabs>
        <w:spacing w:after="0" w:line="312" w:lineRule="auto"/>
        <w:rPr>
          <w:rFonts w:cs="Times New Roman"/>
          <w:i/>
          <w:szCs w:val="20"/>
        </w:rPr>
      </w:pPr>
      <w:r>
        <w:rPr>
          <w:rFonts w:cs="Times New Roman"/>
          <w:i/>
          <w:szCs w:val="20"/>
        </w:rPr>
        <w:t>.</w:t>
      </w:r>
      <w:r>
        <w:rPr>
          <w:rFonts w:cs="Times New Roman"/>
          <w:i/>
          <w:szCs w:val="20"/>
        </w:rPr>
        <w:tab/>
        <w:t>.</w:t>
      </w:r>
      <w:r>
        <w:rPr>
          <w:rFonts w:cs="Times New Roman"/>
          <w:i/>
          <w:szCs w:val="20"/>
        </w:rPr>
        <w:tab/>
        <w:t>.</w:t>
      </w:r>
    </w:p>
    <w:p w14:paraId="309E18A7" w14:textId="77777777" w:rsidR="005534D2" w:rsidRDefault="005534D2" w:rsidP="005534D2">
      <w:pPr>
        <w:tabs>
          <w:tab w:val="left" w:pos="2070"/>
          <w:tab w:val="left" w:pos="7110"/>
        </w:tabs>
        <w:spacing w:after="0" w:line="312" w:lineRule="auto"/>
        <w:rPr>
          <w:rFonts w:cs="Times New Roman"/>
          <w:i/>
          <w:szCs w:val="20"/>
        </w:rPr>
      </w:pPr>
      <w:r>
        <w:rPr>
          <w:rFonts w:cs="Times New Roman"/>
          <w:i/>
          <w:szCs w:val="20"/>
        </w:rPr>
        <w:t>.</w:t>
      </w:r>
      <w:r>
        <w:rPr>
          <w:rFonts w:cs="Times New Roman"/>
          <w:i/>
          <w:szCs w:val="20"/>
        </w:rPr>
        <w:tab/>
        <w:t>.</w:t>
      </w:r>
      <w:r>
        <w:rPr>
          <w:rFonts w:cs="Times New Roman"/>
          <w:i/>
          <w:szCs w:val="20"/>
        </w:rPr>
        <w:tab/>
        <w:t>.</w:t>
      </w:r>
    </w:p>
    <w:p w14:paraId="3C249D87" w14:textId="77777777" w:rsidR="005534D2" w:rsidRDefault="005534D2" w:rsidP="005534D2">
      <w:pPr>
        <w:tabs>
          <w:tab w:val="left" w:pos="2070"/>
          <w:tab w:val="left" w:pos="7110"/>
        </w:tabs>
        <w:spacing w:after="0" w:line="312" w:lineRule="auto"/>
        <w:rPr>
          <w:rFonts w:cs="Times New Roman"/>
          <w:i/>
          <w:szCs w:val="20"/>
        </w:rPr>
      </w:pPr>
      <w:r>
        <w:rPr>
          <w:rFonts w:cs="Times New Roman"/>
          <w:i/>
          <w:szCs w:val="20"/>
        </w:rPr>
        <w:t>.</w:t>
      </w:r>
      <w:r>
        <w:rPr>
          <w:rFonts w:cs="Times New Roman"/>
          <w:i/>
          <w:szCs w:val="20"/>
        </w:rPr>
        <w:tab/>
        <w:t>.</w:t>
      </w:r>
      <w:r>
        <w:rPr>
          <w:rFonts w:cs="Times New Roman"/>
          <w:i/>
          <w:szCs w:val="20"/>
        </w:rPr>
        <w:tab/>
        <w:t>.</w:t>
      </w:r>
    </w:p>
    <w:p w14:paraId="63BC1C3B" w14:textId="77777777" w:rsidR="005534D2" w:rsidRDefault="005534D2" w:rsidP="005534D2">
      <w:pPr>
        <w:pStyle w:val="Heading1"/>
      </w:pPr>
      <w:r>
        <w:t>Nominators information</w:t>
      </w:r>
    </w:p>
    <w:p w14:paraId="4293FB9E" w14:textId="77777777" w:rsidR="005534D2" w:rsidRPr="00262D7C" w:rsidRDefault="005534D2" w:rsidP="005534D2">
      <w:pPr>
        <w:ind w:firstLine="576"/>
        <w:rPr>
          <w:i/>
          <w:color w:val="008000"/>
        </w:rPr>
      </w:pPr>
      <w:r w:rsidRPr="00262D7C">
        <w:rPr>
          <w:i/>
          <w:color w:val="008000"/>
        </w:rPr>
        <w:t>If there are more than two nominators, please replicate this section and fill it for each nominator</w:t>
      </w:r>
    </w:p>
    <w:p w14:paraId="4228C3BA" w14:textId="77777777" w:rsidR="005534D2" w:rsidRPr="00103A17" w:rsidRDefault="005534D2" w:rsidP="005534D2">
      <w:pPr>
        <w:spacing w:after="0" w:line="312" w:lineRule="auto"/>
        <w:rPr>
          <w:rFonts w:cs="Times New Roman"/>
          <w:szCs w:val="20"/>
        </w:rPr>
      </w:pPr>
      <w:r w:rsidRPr="00103A17">
        <w:rPr>
          <w:rFonts w:cs="Times New Roman"/>
          <w:szCs w:val="20"/>
        </w:rPr>
        <w:t>Last (Family) Name:</w:t>
      </w:r>
    </w:p>
    <w:p w14:paraId="30E97C8E" w14:textId="77777777" w:rsidR="005534D2" w:rsidRPr="00103A17" w:rsidRDefault="005534D2" w:rsidP="005534D2">
      <w:pPr>
        <w:spacing w:after="0" w:line="312" w:lineRule="auto"/>
        <w:rPr>
          <w:rFonts w:cs="Times New Roman"/>
          <w:szCs w:val="20"/>
        </w:rPr>
      </w:pPr>
      <w:r w:rsidRPr="00103A17">
        <w:rPr>
          <w:rFonts w:cs="Times New Roman"/>
          <w:szCs w:val="20"/>
        </w:rPr>
        <w:t>First name:</w:t>
      </w:r>
      <w:r w:rsidRPr="00103A17">
        <w:rPr>
          <w:rFonts w:cs="Times New Roman"/>
          <w:szCs w:val="20"/>
        </w:rPr>
        <w:tab/>
      </w:r>
      <w:r w:rsidRPr="00103A17">
        <w:rPr>
          <w:rFonts w:cs="Times New Roman"/>
          <w:szCs w:val="20"/>
        </w:rPr>
        <w:tab/>
      </w:r>
      <w:r w:rsidRPr="00103A17">
        <w:rPr>
          <w:rFonts w:cs="Times New Roman"/>
          <w:szCs w:val="20"/>
        </w:rPr>
        <w:tab/>
      </w:r>
    </w:p>
    <w:p w14:paraId="085C2017" w14:textId="77777777" w:rsidR="005534D2" w:rsidRDefault="005534D2" w:rsidP="005534D2">
      <w:pPr>
        <w:spacing w:after="0" w:line="312" w:lineRule="auto"/>
        <w:rPr>
          <w:rFonts w:cs="Times New Roman"/>
          <w:szCs w:val="20"/>
        </w:rPr>
      </w:pPr>
      <w:r>
        <w:rPr>
          <w:rFonts w:cs="Times New Roman"/>
          <w:szCs w:val="20"/>
        </w:rPr>
        <w:t>Current position(s):</w:t>
      </w:r>
    </w:p>
    <w:p w14:paraId="5147D74A" w14:textId="77777777" w:rsidR="005534D2" w:rsidRPr="00103A17" w:rsidRDefault="005534D2" w:rsidP="005534D2">
      <w:pPr>
        <w:spacing w:after="0" w:line="312" w:lineRule="auto"/>
        <w:rPr>
          <w:rFonts w:cs="Times New Roman"/>
          <w:szCs w:val="20"/>
        </w:rPr>
      </w:pPr>
      <w:r w:rsidRPr="00103A17">
        <w:rPr>
          <w:rFonts w:cs="Times New Roman"/>
          <w:szCs w:val="20"/>
        </w:rPr>
        <w:t>Organization:</w:t>
      </w:r>
    </w:p>
    <w:p w14:paraId="4C1B0FEB" w14:textId="77777777" w:rsidR="005534D2" w:rsidRPr="00103A17" w:rsidRDefault="005534D2" w:rsidP="005534D2">
      <w:pPr>
        <w:spacing w:after="0" w:line="312" w:lineRule="auto"/>
        <w:rPr>
          <w:rFonts w:cs="Times New Roman"/>
          <w:szCs w:val="20"/>
        </w:rPr>
      </w:pPr>
      <w:r w:rsidRPr="00103A17">
        <w:rPr>
          <w:rFonts w:cs="Times New Roman"/>
          <w:szCs w:val="20"/>
        </w:rPr>
        <w:t>Address:</w:t>
      </w:r>
    </w:p>
    <w:p w14:paraId="453E82A3" w14:textId="77777777" w:rsidR="005534D2" w:rsidRPr="00103A17" w:rsidRDefault="005534D2" w:rsidP="005534D2">
      <w:pPr>
        <w:spacing w:after="0" w:line="312" w:lineRule="auto"/>
        <w:rPr>
          <w:rFonts w:cs="Times New Roman"/>
          <w:szCs w:val="20"/>
        </w:rPr>
      </w:pPr>
      <w:r w:rsidRPr="00103A17">
        <w:rPr>
          <w:rFonts w:cs="Times New Roman"/>
          <w:szCs w:val="20"/>
        </w:rPr>
        <w:t>Phone:</w:t>
      </w:r>
    </w:p>
    <w:p w14:paraId="0A268002" w14:textId="77777777" w:rsidR="005534D2" w:rsidRPr="00103A17" w:rsidRDefault="005534D2" w:rsidP="005534D2">
      <w:pPr>
        <w:spacing w:after="0" w:line="312" w:lineRule="auto"/>
        <w:rPr>
          <w:rFonts w:cs="Times New Roman"/>
          <w:szCs w:val="20"/>
        </w:rPr>
      </w:pPr>
      <w:r w:rsidRPr="00103A17">
        <w:rPr>
          <w:rFonts w:cs="Times New Roman"/>
          <w:szCs w:val="20"/>
        </w:rPr>
        <w:t>Email:</w:t>
      </w:r>
      <w:r w:rsidRPr="00103A17">
        <w:rPr>
          <w:rFonts w:cs="Times New Roman"/>
          <w:szCs w:val="20"/>
        </w:rPr>
        <w:tab/>
      </w:r>
      <w:r w:rsidRPr="00103A17">
        <w:rPr>
          <w:rFonts w:cs="Times New Roman"/>
          <w:szCs w:val="20"/>
        </w:rPr>
        <w:tab/>
      </w:r>
      <w:r w:rsidRPr="00103A17">
        <w:rPr>
          <w:rFonts w:cs="Times New Roman"/>
          <w:szCs w:val="20"/>
        </w:rPr>
        <w:tab/>
      </w:r>
    </w:p>
    <w:p w14:paraId="02098993" w14:textId="77777777" w:rsidR="005534D2" w:rsidRDefault="005534D2" w:rsidP="005534D2">
      <w:pPr>
        <w:spacing w:after="0" w:line="312" w:lineRule="auto"/>
        <w:rPr>
          <w:rFonts w:cs="Times New Roman"/>
          <w:szCs w:val="20"/>
        </w:rPr>
      </w:pPr>
      <w:r w:rsidRPr="00103A17">
        <w:rPr>
          <w:rFonts w:cs="Times New Roman"/>
          <w:szCs w:val="20"/>
        </w:rPr>
        <w:t>Homepage URL:</w:t>
      </w:r>
    </w:p>
    <w:p w14:paraId="42EF6C66" w14:textId="77777777" w:rsidR="005534D2" w:rsidRDefault="005534D2" w:rsidP="005534D2">
      <w:pPr>
        <w:pBdr>
          <w:bottom w:val="single" w:sz="12" w:space="1" w:color="auto"/>
        </w:pBdr>
        <w:spacing w:after="0" w:line="312" w:lineRule="auto"/>
        <w:rPr>
          <w:rFonts w:cs="Times New Roman"/>
          <w:szCs w:val="20"/>
        </w:rPr>
      </w:pPr>
      <w:r>
        <w:rPr>
          <w:rFonts w:cs="Times New Roman"/>
          <w:szCs w:val="20"/>
        </w:rPr>
        <w:t>Highest honor/distinction:</w:t>
      </w:r>
    </w:p>
    <w:p w14:paraId="761E4E09" w14:textId="77777777" w:rsidR="005534D2" w:rsidRDefault="005534D2" w:rsidP="005534D2">
      <w:pPr>
        <w:spacing w:after="0" w:line="312" w:lineRule="auto"/>
        <w:rPr>
          <w:rFonts w:cs="Times New Roman"/>
          <w:szCs w:val="20"/>
        </w:rPr>
      </w:pPr>
    </w:p>
    <w:p w14:paraId="03A49CF8" w14:textId="77777777" w:rsidR="005534D2" w:rsidRPr="00103A17" w:rsidRDefault="005534D2" w:rsidP="005534D2">
      <w:pPr>
        <w:spacing w:after="0" w:line="312" w:lineRule="auto"/>
        <w:rPr>
          <w:rFonts w:cs="Times New Roman"/>
          <w:szCs w:val="20"/>
        </w:rPr>
      </w:pPr>
      <w:r w:rsidRPr="00103A17">
        <w:rPr>
          <w:rFonts w:cs="Times New Roman"/>
          <w:szCs w:val="20"/>
        </w:rPr>
        <w:t>Last (Family) Name:</w:t>
      </w:r>
    </w:p>
    <w:p w14:paraId="5D268692" w14:textId="77777777" w:rsidR="005534D2" w:rsidRPr="00103A17" w:rsidRDefault="005534D2" w:rsidP="005534D2">
      <w:pPr>
        <w:spacing w:after="0" w:line="312" w:lineRule="auto"/>
        <w:rPr>
          <w:rFonts w:cs="Times New Roman"/>
          <w:szCs w:val="20"/>
        </w:rPr>
      </w:pPr>
      <w:r w:rsidRPr="00103A17">
        <w:rPr>
          <w:rFonts w:cs="Times New Roman"/>
          <w:szCs w:val="20"/>
        </w:rPr>
        <w:t>First name:</w:t>
      </w:r>
      <w:r w:rsidRPr="00103A17">
        <w:rPr>
          <w:rFonts w:cs="Times New Roman"/>
          <w:szCs w:val="20"/>
        </w:rPr>
        <w:tab/>
      </w:r>
      <w:r w:rsidRPr="00103A17">
        <w:rPr>
          <w:rFonts w:cs="Times New Roman"/>
          <w:szCs w:val="20"/>
        </w:rPr>
        <w:tab/>
      </w:r>
      <w:r w:rsidRPr="00103A17">
        <w:rPr>
          <w:rFonts w:cs="Times New Roman"/>
          <w:szCs w:val="20"/>
        </w:rPr>
        <w:tab/>
      </w:r>
    </w:p>
    <w:p w14:paraId="2A057CE3" w14:textId="77777777" w:rsidR="005534D2" w:rsidRDefault="005534D2" w:rsidP="005534D2">
      <w:pPr>
        <w:spacing w:after="0" w:line="312" w:lineRule="auto"/>
        <w:rPr>
          <w:rFonts w:cs="Times New Roman"/>
          <w:szCs w:val="20"/>
        </w:rPr>
      </w:pPr>
      <w:r>
        <w:rPr>
          <w:rFonts w:cs="Times New Roman"/>
          <w:szCs w:val="20"/>
        </w:rPr>
        <w:t>Current position(s):</w:t>
      </w:r>
    </w:p>
    <w:p w14:paraId="2F94CEE2" w14:textId="77777777" w:rsidR="005534D2" w:rsidRPr="00103A17" w:rsidRDefault="005534D2" w:rsidP="005534D2">
      <w:pPr>
        <w:spacing w:after="0" w:line="312" w:lineRule="auto"/>
        <w:rPr>
          <w:rFonts w:cs="Times New Roman"/>
          <w:szCs w:val="20"/>
        </w:rPr>
      </w:pPr>
      <w:r w:rsidRPr="00103A17">
        <w:rPr>
          <w:rFonts w:cs="Times New Roman"/>
          <w:szCs w:val="20"/>
        </w:rPr>
        <w:t>Organization:</w:t>
      </w:r>
    </w:p>
    <w:p w14:paraId="7AD17356" w14:textId="77777777" w:rsidR="005534D2" w:rsidRPr="00103A17" w:rsidRDefault="005534D2" w:rsidP="005534D2">
      <w:pPr>
        <w:spacing w:after="0" w:line="312" w:lineRule="auto"/>
        <w:rPr>
          <w:rFonts w:cs="Times New Roman"/>
          <w:szCs w:val="20"/>
        </w:rPr>
      </w:pPr>
      <w:r w:rsidRPr="00103A17">
        <w:rPr>
          <w:rFonts w:cs="Times New Roman"/>
          <w:szCs w:val="20"/>
        </w:rPr>
        <w:t>Address:</w:t>
      </w:r>
    </w:p>
    <w:p w14:paraId="5042B622" w14:textId="77777777" w:rsidR="005534D2" w:rsidRPr="00103A17" w:rsidRDefault="005534D2" w:rsidP="005534D2">
      <w:pPr>
        <w:spacing w:after="0" w:line="312" w:lineRule="auto"/>
        <w:rPr>
          <w:rFonts w:cs="Times New Roman"/>
          <w:szCs w:val="20"/>
        </w:rPr>
      </w:pPr>
      <w:r w:rsidRPr="00103A17">
        <w:rPr>
          <w:rFonts w:cs="Times New Roman"/>
          <w:szCs w:val="20"/>
        </w:rPr>
        <w:t>Phone:</w:t>
      </w:r>
    </w:p>
    <w:p w14:paraId="2A5214FD" w14:textId="77777777" w:rsidR="005534D2" w:rsidRPr="00103A17" w:rsidRDefault="005534D2" w:rsidP="005534D2">
      <w:pPr>
        <w:spacing w:after="0" w:line="312" w:lineRule="auto"/>
        <w:rPr>
          <w:rFonts w:cs="Times New Roman"/>
          <w:szCs w:val="20"/>
        </w:rPr>
      </w:pPr>
      <w:r w:rsidRPr="00103A17">
        <w:rPr>
          <w:rFonts w:cs="Times New Roman"/>
          <w:szCs w:val="20"/>
        </w:rPr>
        <w:t>Email:</w:t>
      </w:r>
      <w:r w:rsidRPr="00103A17">
        <w:rPr>
          <w:rFonts w:cs="Times New Roman"/>
          <w:szCs w:val="20"/>
        </w:rPr>
        <w:tab/>
      </w:r>
      <w:r w:rsidRPr="00103A17">
        <w:rPr>
          <w:rFonts w:cs="Times New Roman"/>
          <w:szCs w:val="20"/>
        </w:rPr>
        <w:tab/>
      </w:r>
      <w:r w:rsidRPr="00103A17">
        <w:rPr>
          <w:rFonts w:cs="Times New Roman"/>
          <w:szCs w:val="20"/>
        </w:rPr>
        <w:tab/>
      </w:r>
    </w:p>
    <w:p w14:paraId="29FBF133" w14:textId="77777777" w:rsidR="005534D2" w:rsidRDefault="005534D2" w:rsidP="005534D2">
      <w:pPr>
        <w:spacing w:after="0" w:line="312" w:lineRule="auto"/>
        <w:rPr>
          <w:rFonts w:cs="Times New Roman"/>
          <w:szCs w:val="20"/>
        </w:rPr>
      </w:pPr>
      <w:r w:rsidRPr="00103A17">
        <w:rPr>
          <w:rFonts w:cs="Times New Roman"/>
          <w:szCs w:val="20"/>
        </w:rPr>
        <w:t>Homepage URL:</w:t>
      </w:r>
    </w:p>
    <w:p w14:paraId="4160E959" w14:textId="77777777" w:rsidR="005534D2" w:rsidRDefault="005534D2" w:rsidP="005534D2">
      <w:pPr>
        <w:pBdr>
          <w:bottom w:val="single" w:sz="12" w:space="1" w:color="auto"/>
        </w:pBdr>
        <w:spacing w:after="0" w:line="312" w:lineRule="auto"/>
        <w:rPr>
          <w:rFonts w:cs="Times New Roman"/>
          <w:szCs w:val="20"/>
        </w:rPr>
      </w:pPr>
      <w:r>
        <w:rPr>
          <w:rFonts w:cs="Times New Roman"/>
          <w:szCs w:val="20"/>
        </w:rPr>
        <w:t>Highest honor/distinction:</w:t>
      </w:r>
    </w:p>
    <w:p w14:paraId="3DE4E189" w14:textId="77777777" w:rsidR="005534D2" w:rsidRDefault="005534D2" w:rsidP="005534D2">
      <w:pPr>
        <w:spacing w:line="312" w:lineRule="auto"/>
        <w:rPr>
          <w:rFonts w:cs="Times New Roman"/>
          <w:szCs w:val="20"/>
        </w:rPr>
      </w:pPr>
    </w:p>
    <w:p w14:paraId="10AD1552" w14:textId="77777777" w:rsidR="005534D2" w:rsidRPr="004D4FBA" w:rsidRDefault="005534D2" w:rsidP="005534D2">
      <w:pPr>
        <w:rPr>
          <w:rFonts w:cs="Times New Roman"/>
          <w:szCs w:val="20"/>
        </w:rPr>
      </w:pPr>
    </w:p>
    <w:p w14:paraId="5B17A861" w14:textId="77777777" w:rsidR="005534D2" w:rsidRPr="004D4FBA" w:rsidRDefault="005534D2" w:rsidP="005534D2">
      <w:pPr>
        <w:rPr>
          <w:rFonts w:cs="Times New Roman"/>
          <w:szCs w:val="20"/>
        </w:rPr>
      </w:pPr>
    </w:p>
    <w:p w14:paraId="35A376EB" w14:textId="77777777" w:rsidR="005534D2" w:rsidRDefault="005534D2" w:rsidP="005534D2">
      <w:pPr>
        <w:pStyle w:val="Heading1"/>
      </w:pPr>
      <w:r>
        <w:lastRenderedPageBreak/>
        <w:t>Contributions of the candidate(s)</w:t>
      </w:r>
    </w:p>
    <w:p w14:paraId="5B15DB81" w14:textId="77777777" w:rsidR="005534D2" w:rsidRPr="00262D7C" w:rsidRDefault="005534D2" w:rsidP="005534D2">
      <w:pPr>
        <w:ind w:firstLine="576"/>
        <w:rPr>
          <w:i/>
          <w:color w:val="008000"/>
        </w:rPr>
      </w:pPr>
      <w:r w:rsidRPr="00262D7C">
        <w:rPr>
          <w:i/>
          <w:color w:val="008000"/>
        </w:rPr>
        <w:t>Please fill in the entries for the summary and for at least one of the other subsections.</w:t>
      </w:r>
    </w:p>
    <w:p w14:paraId="7092BE4D" w14:textId="77777777" w:rsidR="005534D2" w:rsidRPr="00103A17" w:rsidRDefault="005534D2" w:rsidP="005534D2">
      <w:pPr>
        <w:pStyle w:val="Heading2"/>
      </w:pPr>
      <w:r>
        <w:t>Summary of key contributions</w:t>
      </w:r>
    </w:p>
    <w:p w14:paraId="489B7307" w14:textId="77777777" w:rsidR="005534D2" w:rsidRPr="00262D7C" w:rsidRDefault="005534D2" w:rsidP="005534D2">
      <w:pPr>
        <w:ind w:firstLine="576"/>
        <w:rPr>
          <w:i/>
          <w:color w:val="008000"/>
        </w:rPr>
      </w:pPr>
      <w:r w:rsidRPr="00262D7C">
        <w:rPr>
          <w:i/>
          <w:color w:val="008000"/>
        </w:rPr>
        <w:t>Summarize the essence of the contribution in 30 words or less.</w:t>
      </w:r>
    </w:p>
    <w:p w14:paraId="0E98B27B" w14:textId="77777777" w:rsidR="005534D2" w:rsidRDefault="005534D2" w:rsidP="005534D2">
      <w:pPr>
        <w:spacing w:line="312" w:lineRule="auto"/>
        <w:rPr>
          <w:rFonts w:cs="Times New Roman"/>
          <w:szCs w:val="20"/>
        </w:rPr>
      </w:pPr>
    </w:p>
    <w:p w14:paraId="1303D17B" w14:textId="77777777" w:rsidR="005534D2" w:rsidRDefault="005534D2" w:rsidP="005534D2">
      <w:pPr>
        <w:spacing w:line="312" w:lineRule="auto"/>
        <w:rPr>
          <w:rFonts w:cs="Times New Roman"/>
          <w:szCs w:val="20"/>
        </w:rPr>
      </w:pPr>
    </w:p>
    <w:p w14:paraId="14882963" w14:textId="77777777" w:rsidR="005534D2" w:rsidRPr="00103A17" w:rsidRDefault="005534D2" w:rsidP="005534D2">
      <w:pPr>
        <w:pStyle w:val="Heading2"/>
      </w:pPr>
      <w:r>
        <w:t xml:space="preserve">Key research contributions </w:t>
      </w:r>
    </w:p>
    <w:p w14:paraId="46A87C4D" w14:textId="77777777" w:rsidR="005534D2" w:rsidRPr="00262D7C" w:rsidRDefault="005534D2" w:rsidP="005534D2">
      <w:pPr>
        <w:ind w:firstLine="576"/>
        <w:rPr>
          <w:i/>
          <w:color w:val="008000"/>
        </w:rPr>
      </w:pPr>
      <w:r w:rsidRPr="00262D7C">
        <w:rPr>
          <w:i/>
          <w:color w:val="008000"/>
        </w:rPr>
        <w:t>Summarize the research contributions of the candidate(s) and their impact (up to 750 words) including references to the most influential papers, the most innovative ideas, or fundamental discoveries and documenting their impact.</w:t>
      </w:r>
    </w:p>
    <w:p w14:paraId="48B57ECC" w14:textId="77777777" w:rsidR="005534D2" w:rsidRDefault="005534D2" w:rsidP="005534D2">
      <w:pPr>
        <w:spacing w:line="312" w:lineRule="auto"/>
        <w:rPr>
          <w:rFonts w:cs="Times New Roman"/>
          <w:szCs w:val="20"/>
        </w:rPr>
      </w:pPr>
    </w:p>
    <w:p w14:paraId="75CE365E" w14:textId="77777777" w:rsidR="005534D2" w:rsidRDefault="005534D2" w:rsidP="005534D2">
      <w:pPr>
        <w:spacing w:line="312" w:lineRule="auto"/>
        <w:rPr>
          <w:rFonts w:cs="Times New Roman"/>
          <w:szCs w:val="20"/>
        </w:rPr>
      </w:pPr>
    </w:p>
    <w:p w14:paraId="0308A153" w14:textId="77777777" w:rsidR="005534D2" w:rsidRPr="00103A17" w:rsidRDefault="005534D2" w:rsidP="005534D2">
      <w:pPr>
        <w:pStyle w:val="Heading2"/>
      </w:pPr>
      <w:r>
        <w:t xml:space="preserve">Key software tools or system contributions </w:t>
      </w:r>
    </w:p>
    <w:p w14:paraId="7D21934A" w14:textId="77777777" w:rsidR="005534D2" w:rsidRPr="00262D7C" w:rsidRDefault="005534D2" w:rsidP="005534D2">
      <w:pPr>
        <w:ind w:firstLine="576"/>
        <w:rPr>
          <w:i/>
          <w:color w:val="008000"/>
        </w:rPr>
      </w:pPr>
      <w:r w:rsidRPr="00262D7C">
        <w:rPr>
          <w:i/>
          <w:color w:val="008000"/>
        </w:rPr>
        <w:t>Summarize the software tools or systems developed by the candidate(s) and disseminated either as research or open-source software or as commercial products (up to 500 words) and document their impact on research and/or on the Industry.</w:t>
      </w:r>
    </w:p>
    <w:p w14:paraId="0C1C6930" w14:textId="77777777" w:rsidR="005534D2" w:rsidRDefault="005534D2" w:rsidP="005534D2">
      <w:pPr>
        <w:spacing w:line="312" w:lineRule="auto"/>
        <w:rPr>
          <w:rFonts w:cs="Times New Roman"/>
          <w:szCs w:val="20"/>
        </w:rPr>
      </w:pPr>
    </w:p>
    <w:p w14:paraId="38FBFED3" w14:textId="77777777" w:rsidR="005534D2" w:rsidRDefault="005534D2" w:rsidP="005534D2">
      <w:pPr>
        <w:spacing w:line="312" w:lineRule="auto"/>
        <w:rPr>
          <w:rFonts w:cs="Times New Roman"/>
          <w:szCs w:val="20"/>
        </w:rPr>
      </w:pPr>
    </w:p>
    <w:p w14:paraId="366BBAD2" w14:textId="77777777" w:rsidR="005534D2" w:rsidRPr="00103A17" w:rsidRDefault="005534D2" w:rsidP="005534D2">
      <w:pPr>
        <w:pStyle w:val="Heading2"/>
      </w:pPr>
      <w:r>
        <w:t xml:space="preserve">Service and leadership </w:t>
      </w:r>
    </w:p>
    <w:p w14:paraId="5DEADFC8" w14:textId="77777777" w:rsidR="005534D2" w:rsidRPr="00262D7C" w:rsidRDefault="005534D2" w:rsidP="005534D2">
      <w:pPr>
        <w:ind w:firstLine="576"/>
        <w:rPr>
          <w:i/>
          <w:color w:val="008000"/>
        </w:rPr>
      </w:pPr>
      <w:r w:rsidRPr="00262D7C">
        <w:rPr>
          <w:i/>
          <w:color w:val="008000"/>
        </w:rPr>
        <w:t>Summarize (up to 500 words) the service contributions of the candidate(s) to the Solid Modeling community, including chair positions and editorial/committee service at related conferences and journals and also leadership roles in academia, government, or industry.</w:t>
      </w:r>
    </w:p>
    <w:p w14:paraId="1697DF2A" w14:textId="77777777" w:rsidR="005534D2" w:rsidRDefault="005534D2" w:rsidP="005534D2">
      <w:pPr>
        <w:rPr>
          <w:rFonts w:cs="Times New Roman"/>
          <w:szCs w:val="20"/>
        </w:rPr>
      </w:pPr>
    </w:p>
    <w:p w14:paraId="5B590A20" w14:textId="77777777" w:rsidR="005534D2" w:rsidRDefault="005534D2" w:rsidP="005534D2">
      <w:pPr>
        <w:rPr>
          <w:rFonts w:cs="Times New Roman"/>
          <w:szCs w:val="20"/>
        </w:rPr>
      </w:pPr>
    </w:p>
    <w:p w14:paraId="01E64C7D" w14:textId="77777777" w:rsidR="005534D2" w:rsidRPr="00103A17" w:rsidRDefault="005534D2" w:rsidP="005534D2">
      <w:pPr>
        <w:pStyle w:val="Heading2"/>
      </w:pPr>
      <w:r>
        <w:t>Contributions to education</w:t>
      </w:r>
    </w:p>
    <w:p w14:paraId="7B11093C" w14:textId="77777777" w:rsidR="005534D2" w:rsidRPr="00262D7C" w:rsidRDefault="005534D2" w:rsidP="005534D2">
      <w:pPr>
        <w:ind w:firstLine="576"/>
        <w:rPr>
          <w:i/>
          <w:color w:val="008000"/>
        </w:rPr>
      </w:pPr>
      <w:r w:rsidRPr="00262D7C">
        <w:rPr>
          <w:i/>
          <w:color w:val="008000"/>
        </w:rPr>
        <w:t>Summarize (up to 300 words) the contributions of the candidate(s) to Solid Modeling dissemination and education, including books, course materials, key lectures, courses taught, programs developed and PhD supervised in this field.</w:t>
      </w:r>
    </w:p>
    <w:p w14:paraId="579C3AFC" w14:textId="77777777" w:rsidR="005534D2" w:rsidRDefault="005534D2" w:rsidP="005534D2">
      <w:pPr>
        <w:spacing w:line="312" w:lineRule="auto"/>
        <w:rPr>
          <w:rFonts w:cs="Times New Roman"/>
          <w:szCs w:val="20"/>
        </w:rPr>
      </w:pPr>
    </w:p>
    <w:p w14:paraId="1F8FAD97" w14:textId="77777777" w:rsidR="005534D2" w:rsidRDefault="005534D2" w:rsidP="005534D2">
      <w:pPr>
        <w:spacing w:line="312" w:lineRule="auto"/>
        <w:rPr>
          <w:rFonts w:cs="Times New Roman"/>
          <w:szCs w:val="20"/>
        </w:rPr>
      </w:pPr>
    </w:p>
    <w:p w14:paraId="66033DBD" w14:textId="77777777" w:rsidR="005534D2" w:rsidRPr="00103A17" w:rsidRDefault="005534D2" w:rsidP="005534D2">
      <w:pPr>
        <w:pStyle w:val="Heading2"/>
      </w:pPr>
      <w:r>
        <w:t>Other</w:t>
      </w:r>
    </w:p>
    <w:p w14:paraId="25646B3B" w14:textId="77777777" w:rsidR="005534D2" w:rsidRPr="00262D7C" w:rsidRDefault="005534D2" w:rsidP="005534D2">
      <w:pPr>
        <w:rPr>
          <w:i/>
          <w:color w:val="008000"/>
        </w:rPr>
      </w:pPr>
      <w:r w:rsidRPr="00262D7C">
        <w:rPr>
          <w:i/>
          <w:color w:val="008000"/>
        </w:rPr>
        <w:t>Please summarize other contributions (up to 300 words) that do not fit in the above categories.</w:t>
      </w:r>
    </w:p>
    <w:p w14:paraId="0C7BEFBC" w14:textId="77777777" w:rsidR="005534D2" w:rsidRPr="008E2C5E" w:rsidRDefault="005534D2" w:rsidP="008E2C5E">
      <w:pPr>
        <w:widowControl w:val="0"/>
        <w:suppressAutoHyphens w:val="0"/>
        <w:autoSpaceDE w:val="0"/>
        <w:autoSpaceDN w:val="0"/>
        <w:adjustRightInd w:val="0"/>
        <w:spacing w:after="0"/>
        <w:jc w:val="left"/>
        <w:outlineLvl w:val="0"/>
        <w:rPr>
          <w:rFonts w:cs="Times New Roman"/>
          <w:b/>
          <w:szCs w:val="20"/>
        </w:rPr>
      </w:pPr>
    </w:p>
    <w:p w14:paraId="6165D1AE" w14:textId="77777777" w:rsidR="00A804B9" w:rsidRPr="00EC5E07" w:rsidRDefault="00A804B9" w:rsidP="00A804B9">
      <w:pPr>
        <w:rPr>
          <w:szCs w:val="20"/>
        </w:rPr>
      </w:pPr>
    </w:p>
    <w:sectPr w:rsidR="00A804B9" w:rsidRPr="00EC5E07" w:rsidSect="007002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CF2CC" w14:textId="77777777" w:rsidR="001C54BC" w:rsidRDefault="001C54BC">
      <w:r>
        <w:separator/>
      </w:r>
    </w:p>
  </w:endnote>
  <w:endnote w:type="continuationSeparator" w:id="0">
    <w:p w14:paraId="332D128C" w14:textId="77777777" w:rsidR="001C54BC" w:rsidRDefault="001C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76FA3" w14:textId="77777777" w:rsidR="001C54BC" w:rsidRDefault="001C54BC">
      <w:r>
        <w:separator/>
      </w:r>
    </w:p>
  </w:footnote>
  <w:footnote w:type="continuationSeparator" w:id="0">
    <w:p w14:paraId="104B1B02" w14:textId="77777777" w:rsidR="001C54BC" w:rsidRDefault="001C5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6EF8"/>
    <w:multiLevelType w:val="multilevel"/>
    <w:tmpl w:val="054C854C"/>
    <w:lvl w:ilvl="0">
      <w:start w:val="1"/>
      <w:numFmt w:val="decimal"/>
      <w:lvlText w:val="%1 - "/>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CB3969"/>
    <w:multiLevelType w:val="multilevel"/>
    <w:tmpl w:val="893A04EA"/>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1E5558D"/>
    <w:multiLevelType w:val="hybridMultilevel"/>
    <w:tmpl w:val="8734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drawingGridHorizontalSpacing w:val="288"/>
  <w:drawingGridVerticalSpacing w:val="288"/>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E07"/>
    <w:rsid w:val="00004D8D"/>
    <w:rsid w:val="00051228"/>
    <w:rsid w:val="000A6CB0"/>
    <w:rsid w:val="000B2D32"/>
    <w:rsid w:val="000B302A"/>
    <w:rsid w:val="000F5874"/>
    <w:rsid w:val="0011472D"/>
    <w:rsid w:val="001C4AD2"/>
    <w:rsid w:val="001C54BC"/>
    <w:rsid w:val="00261741"/>
    <w:rsid w:val="003066EA"/>
    <w:rsid w:val="003119A1"/>
    <w:rsid w:val="00410B6A"/>
    <w:rsid w:val="004957D3"/>
    <w:rsid w:val="004D25B8"/>
    <w:rsid w:val="00522CA3"/>
    <w:rsid w:val="005534D2"/>
    <w:rsid w:val="00554B92"/>
    <w:rsid w:val="00561039"/>
    <w:rsid w:val="005F6E8F"/>
    <w:rsid w:val="006A62B6"/>
    <w:rsid w:val="006C653C"/>
    <w:rsid w:val="007002D6"/>
    <w:rsid w:val="00701E56"/>
    <w:rsid w:val="00750272"/>
    <w:rsid w:val="007B428E"/>
    <w:rsid w:val="007D72D4"/>
    <w:rsid w:val="008E2C5E"/>
    <w:rsid w:val="00965F5E"/>
    <w:rsid w:val="009F126C"/>
    <w:rsid w:val="00A5549F"/>
    <w:rsid w:val="00A804B9"/>
    <w:rsid w:val="00A86ED9"/>
    <w:rsid w:val="00B101BA"/>
    <w:rsid w:val="00B509C4"/>
    <w:rsid w:val="00BB713F"/>
    <w:rsid w:val="00C449D9"/>
    <w:rsid w:val="00C85403"/>
    <w:rsid w:val="00C97DB9"/>
    <w:rsid w:val="00CB122E"/>
    <w:rsid w:val="00CE61CD"/>
    <w:rsid w:val="00DD7003"/>
    <w:rsid w:val="00E377BB"/>
    <w:rsid w:val="00E56D96"/>
    <w:rsid w:val="00E711C1"/>
    <w:rsid w:val="00EC5E07"/>
    <w:rsid w:val="00F75E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517D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de"/>
    <w:qFormat/>
    <w:rsid w:val="00965F5E"/>
    <w:pPr>
      <w:suppressAutoHyphens/>
      <w:spacing w:after="80"/>
      <w:jc w:val="both"/>
    </w:pPr>
    <w:rPr>
      <w:rFonts w:ascii="Times New Roman" w:hAnsi="Times New Roman"/>
      <w:sz w:val="20"/>
    </w:rPr>
  </w:style>
  <w:style w:type="paragraph" w:styleId="Heading1">
    <w:name w:val="heading 1"/>
    <w:basedOn w:val="Normal"/>
    <w:next w:val="Normal"/>
    <w:autoRedefine/>
    <w:qFormat/>
    <w:rsid w:val="004957D3"/>
    <w:pPr>
      <w:keepNext/>
      <w:numPr>
        <w:numId w:val="1"/>
      </w:numPr>
      <w:tabs>
        <w:tab w:val="clear" w:pos="0"/>
        <w:tab w:val="num" w:pos="450"/>
      </w:tabs>
      <w:spacing w:before="120"/>
      <w:outlineLvl w:val="0"/>
    </w:pPr>
    <w:rPr>
      <w:rFonts w:ascii="Arial Bold" w:hAnsi="Arial Bold"/>
      <w:color w:val="000090"/>
      <w:sz w:val="28"/>
    </w:rPr>
  </w:style>
  <w:style w:type="paragraph" w:styleId="Heading2">
    <w:name w:val="heading 2"/>
    <w:basedOn w:val="Heading1"/>
    <w:next w:val="Normal"/>
    <w:autoRedefine/>
    <w:qFormat/>
    <w:rsid w:val="007B428E"/>
    <w:pPr>
      <w:numPr>
        <w:ilvl w:val="1"/>
      </w:numPr>
      <w:spacing w:before="80" w:after="0"/>
      <w:outlineLvl w:val="1"/>
    </w:pPr>
    <w:rPr>
      <w:color w:val="660066"/>
      <w:sz w:val="24"/>
    </w:rPr>
  </w:style>
  <w:style w:type="paragraph" w:styleId="Heading3">
    <w:name w:val="heading 3"/>
    <w:basedOn w:val="Heading2"/>
    <w:next w:val="Normal"/>
    <w:qFormat/>
    <w:rsid w:val="004957D3"/>
    <w:pPr>
      <w:numPr>
        <w:ilvl w:val="2"/>
      </w:numPr>
      <w:outlineLvl w:val="2"/>
    </w:pPr>
    <w:rPr>
      <w:color w:val="800000"/>
      <w:sz w:val="22"/>
    </w:rPr>
  </w:style>
  <w:style w:type="paragraph" w:styleId="Heading4">
    <w:name w:val="heading 4"/>
    <w:basedOn w:val="Normal"/>
    <w:next w:val="Normal"/>
    <w:qFormat/>
    <w:rsid w:val="00E1780D"/>
    <w:pPr>
      <w:keepNext/>
      <w:numPr>
        <w:ilvl w:val="3"/>
        <w:numId w:val="1"/>
      </w:numPr>
      <w:spacing w:before="240" w:after="60"/>
      <w:outlineLvl w:val="3"/>
    </w:pPr>
    <w:rPr>
      <w:b/>
      <w:sz w:val="28"/>
      <w:szCs w:val="28"/>
    </w:rPr>
  </w:style>
  <w:style w:type="paragraph" w:styleId="Heading5">
    <w:name w:val="heading 5"/>
    <w:basedOn w:val="Normal"/>
    <w:next w:val="Normal"/>
    <w:qFormat/>
    <w:rsid w:val="00E1780D"/>
    <w:pPr>
      <w:numPr>
        <w:ilvl w:val="4"/>
        <w:numId w:val="1"/>
      </w:numPr>
      <w:spacing w:before="240" w:after="60"/>
      <w:outlineLvl w:val="4"/>
    </w:pPr>
    <w:rPr>
      <w:b/>
      <w:i/>
      <w:sz w:val="26"/>
      <w:szCs w:val="26"/>
    </w:rPr>
  </w:style>
  <w:style w:type="paragraph" w:styleId="Heading6">
    <w:name w:val="heading 6"/>
    <w:basedOn w:val="Normal"/>
    <w:next w:val="Normal"/>
    <w:qFormat/>
    <w:rsid w:val="00E1780D"/>
    <w:pPr>
      <w:numPr>
        <w:ilvl w:val="5"/>
        <w:numId w:val="1"/>
      </w:numPr>
      <w:spacing w:before="240" w:after="60"/>
      <w:outlineLvl w:val="5"/>
    </w:pPr>
    <w:rPr>
      <w:b/>
      <w:szCs w:val="22"/>
    </w:rPr>
  </w:style>
  <w:style w:type="paragraph" w:styleId="Heading7">
    <w:name w:val="heading 7"/>
    <w:basedOn w:val="Normal"/>
    <w:next w:val="Normal"/>
    <w:qFormat/>
    <w:rsid w:val="00E1780D"/>
    <w:pPr>
      <w:numPr>
        <w:ilvl w:val="6"/>
        <w:numId w:val="1"/>
      </w:numPr>
      <w:spacing w:before="240" w:after="60"/>
      <w:outlineLvl w:val="6"/>
    </w:pPr>
    <w:rPr>
      <w:sz w:val="24"/>
    </w:rPr>
  </w:style>
  <w:style w:type="paragraph" w:styleId="Heading8">
    <w:name w:val="heading 8"/>
    <w:basedOn w:val="Normal"/>
    <w:next w:val="Normal"/>
    <w:qFormat/>
    <w:rsid w:val="00E1780D"/>
    <w:pPr>
      <w:numPr>
        <w:ilvl w:val="7"/>
        <w:numId w:val="1"/>
      </w:numPr>
      <w:spacing w:before="240" w:after="60"/>
      <w:outlineLvl w:val="7"/>
    </w:pPr>
    <w:rPr>
      <w:i/>
      <w:sz w:val="24"/>
    </w:rPr>
  </w:style>
  <w:style w:type="paragraph" w:styleId="Heading9">
    <w:name w:val="heading 9"/>
    <w:basedOn w:val="Normal"/>
    <w:next w:val="Normal"/>
    <w:qFormat/>
    <w:rsid w:val="00E1780D"/>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4957D3"/>
    <w:pPr>
      <w:pBdr>
        <w:top w:val="single" w:sz="6" w:space="1" w:color="auto"/>
      </w:pBdr>
      <w:tabs>
        <w:tab w:val="clear" w:pos="4320"/>
        <w:tab w:val="clear" w:pos="8640"/>
        <w:tab w:val="right" w:pos="10800"/>
      </w:tabs>
    </w:pPr>
    <w:rPr>
      <w:sz w:val="18"/>
    </w:rPr>
  </w:style>
  <w:style w:type="paragraph" w:styleId="Footer">
    <w:name w:val="footer"/>
    <w:basedOn w:val="Normal"/>
    <w:semiHidden/>
    <w:rsid w:val="004B765D"/>
    <w:pPr>
      <w:tabs>
        <w:tab w:val="center" w:pos="4320"/>
        <w:tab w:val="right" w:pos="8640"/>
      </w:tabs>
    </w:pPr>
  </w:style>
  <w:style w:type="paragraph" w:customStyle="1" w:styleId="Figure">
    <w:name w:val="Figure"/>
    <w:basedOn w:val="Normal"/>
    <w:next w:val="Normal"/>
    <w:rsid w:val="004957D3"/>
    <w:pPr>
      <w:keepLines/>
      <w:widowControl w:val="0"/>
      <w:spacing w:after="120"/>
    </w:pPr>
    <w:rPr>
      <w:rFonts w:ascii="Arial Italic" w:hAnsi="Arial Italic"/>
      <w:color w:val="008000"/>
      <w:sz w:val="18"/>
    </w:rPr>
  </w:style>
  <w:style w:type="paragraph" w:customStyle="1" w:styleId="code">
    <w:name w:val="code"/>
    <w:basedOn w:val="Normal"/>
    <w:qFormat/>
    <w:rsid w:val="004957D3"/>
    <w:rPr>
      <w:rFonts w:ascii="Arial Narrow" w:hAnsi="Arial Narrow"/>
      <w:color w:val="0000FF"/>
    </w:rPr>
  </w:style>
  <w:style w:type="paragraph" w:styleId="ListParagraph">
    <w:name w:val="List Paragraph"/>
    <w:basedOn w:val="Normal"/>
    <w:rsid w:val="0011472D"/>
    <w:pPr>
      <w:ind w:left="720"/>
      <w:contextualSpacing/>
    </w:pPr>
  </w:style>
  <w:style w:type="paragraph" w:styleId="BalloonText">
    <w:name w:val="Balloon Text"/>
    <w:basedOn w:val="Normal"/>
    <w:link w:val="BalloonTextChar"/>
    <w:rsid w:val="000B30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B302A"/>
    <w:rPr>
      <w:rFonts w:ascii="Lucida Grande" w:hAnsi="Lucida Grande" w:cs="Lucida Grande"/>
      <w:sz w:val="18"/>
      <w:szCs w:val="18"/>
    </w:rPr>
  </w:style>
  <w:style w:type="character" w:styleId="Hyperlink">
    <w:name w:val="Hyperlink"/>
    <w:basedOn w:val="DefaultParagraphFont"/>
    <w:rsid w:val="00A804B9"/>
    <w:rPr>
      <w:color w:val="0000FF" w:themeColor="hyperlink"/>
      <w:u w:val="single"/>
    </w:rPr>
  </w:style>
  <w:style w:type="character" w:styleId="FollowedHyperlink">
    <w:name w:val="FollowedHyperlink"/>
    <w:basedOn w:val="DefaultParagraphFont"/>
    <w:rsid w:val="00522CA3"/>
    <w:rPr>
      <w:color w:val="800080" w:themeColor="followedHyperlink"/>
      <w:u w:val="single"/>
    </w:rPr>
  </w:style>
  <w:style w:type="paragraph" w:styleId="DocumentMap">
    <w:name w:val="Document Map"/>
    <w:basedOn w:val="Normal"/>
    <w:link w:val="DocumentMapChar"/>
    <w:semiHidden/>
    <w:unhideWhenUsed/>
    <w:rsid w:val="008E2C5E"/>
    <w:pPr>
      <w:spacing w:after="0"/>
    </w:pPr>
    <w:rPr>
      <w:rFonts w:cs="Times New Roman"/>
      <w:sz w:val="24"/>
    </w:rPr>
  </w:style>
  <w:style w:type="character" w:customStyle="1" w:styleId="DocumentMapChar">
    <w:name w:val="Document Map Char"/>
    <w:basedOn w:val="DefaultParagraphFont"/>
    <w:link w:val="DocumentMap"/>
    <w:semiHidden/>
    <w:rsid w:val="008E2C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Call for nominations for the Pierre Bézier award 2016</vt:lpstr>
      <vt:lpstr>Sponsored by the Solid Modeling Association (SMA): www.solidmodeling.org</vt:lpstr>
      <vt:lpstr>and by the 2016 Symposium on Solid and Physical Modeling (SPM): http://www.geome</vt:lpstr>
      <vt:lpstr>Previous recipients of the Pierre Bézier Award were:</vt:lpstr>
      <vt:lpstr>Nomination Process and Timeline:</vt:lpstr>
      <vt:lpstr>Nomination Deadline: March 13, 2016, 24:00 GMT</vt:lpstr>
      <vt:lpstr>Pierre Bézier Award Jury for 2016: Pere Brunet (Chair), other members to be conf</vt:lpstr>
      <vt:lpstr/>
      <vt:lpstr/>
      <vt:lpstr/>
      <vt:lpstr>Candidate(s) information</vt:lpstr>
      <vt:lpstr>Nominators information</vt:lpstr>
      <vt:lpstr>Contributions of the candidate(s)</vt:lpstr>
      <vt:lpstr>    Summary of key contributions</vt:lpstr>
      <vt:lpstr>    Key research contributions </vt:lpstr>
      <vt:lpstr>    Key software tools or system contributions </vt:lpstr>
      <vt:lpstr>    Service and leadership </vt:lpstr>
      <vt:lpstr>    Contributions to education</vt:lpstr>
      <vt:lpstr>    Other</vt:lpstr>
      <vt:lpstr/>
    </vt:vector>
  </TitlesOfParts>
  <Company>GaTech</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Rossignac</dc:creator>
  <cp:keywords/>
  <cp:lastModifiedBy> </cp:lastModifiedBy>
  <cp:revision>4</cp:revision>
  <dcterms:created xsi:type="dcterms:W3CDTF">2016-11-29T20:52:00Z</dcterms:created>
  <dcterms:modified xsi:type="dcterms:W3CDTF">2018-04-09T14:38:00Z</dcterms:modified>
</cp:coreProperties>
</file>